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7" w:rsidRDefault="00D73C87" w:rsidP="00D73C87">
      <w:pPr>
        <w:jc w:val="center"/>
        <w:rPr>
          <w:noProof/>
          <w:sz w:val="40"/>
          <w:szCs w:val="40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B7FE05C" wp14:editId="63CEF71F">
            <wp:simplePos x="0" y="0"/>
            <wp:positionH relativeFrom="margin">
              <wp:posOffset>4819650</wp:posOffset>
            </wp:positionH>
            <wp:positionV relativeFrom="margin">
              <wp:posOffset>114300</wp:posOffset>
            </wp:positionV>
            <wp:extent cx="1066800" cy="1295400"/>
            <wp:effectExtent l="0" t="0" r="0" b="0"/>
            <wp:wrapSquare wrapText="bothSides"/>
            <wp:docPr id="4" name="Picture 4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87" w:rsidRPr="00D73C87" w:rsidRDefault="00D73C87" w:rsidP="00D73C87">
      <w:pPr>
        <w:jc w:val="center"/>
        <w:rPr>
          <w:noProof/>
          <w:sz w:val="40"/>
          <w:szCs w:val="40"/>
          <w:u w:val="single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23DA433" wp14:editId="61D104A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276350"/>
            <wp:effectExtent l="0" t="0" r="9525" b="0"/>
            <wp:wrapSquare wrapText="bothSides"/>
            <wp:docPr id="1" name="Picture 1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C87">
        <w:rPr>
          <w:noProof/>
          <w:sz w:val="40"/>
          <w:szCs w:val="40"/>
          <w:u w:val="single"/>
        </w:rPr>
        <w:t>Preparing for College</w:t>
      </w:r>
    </w:p>
    <w:p w:rsidR="00737F14" w:rsidRDefault="003D6C6F" w:rsidP="00D73C87">
      <w:pPr>
        <w:jc w:val="center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>Junior</w:t>
      </w:r>
      <w:r w:rsidR="00FB06BB">
        <w:rPr>
          <w:noProof/>
          <w:sz w:val="40"/>
          <w:szCs w:val="40"/>
          <w:u w:val="single"/>
        </w:rPr>
        <w:t xml:space="preserve"> - T</w:t>
      </w:r>
      <w:r w:rsidR="00D73C87" w:rsidRPr="00D73C87">
        <w:rPr>
          <w:noProof/>
          <w:sz w:val="40"/>
          <w:szCs w:val="40"/>
          <w:u w:val="single"/>
        </w:rPr>
        <w:t>o Do List</w:t>
      </w:r>
    </w:p>
    <w:p w:rsidR="00D73C87" w:rsidRDefault="00D73C87" w:rsidP="00D73C87">
      <w:pPr>
        <w:rPr>
          <w:noProof/>
          <w:sz w:val="40"/>
          <w:szCs w:val="40"/>
        </w:rPr>
      </w:pPr>
    </w:p>
    <w:p w:rsidR="00D73C87" w:rsidRDefault="003D6C6F" w:rsidP="00D73C87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Junior</w:t>
      </w:r>
      <w:r w:rsidR="00694D54">
        <w:rPr>
          <w:noProof/>
          <w:sz w:val="24"/>
          <w:szCs w:val="24"/>
          <w:u w:val="single"/>
        </w:rPr>
        <w:t xml:space="preserve"> Year</w:t>
      </w:r>
      <w:r w:rsidR="00D73C87" w:rsidRPr="00D73C87">
        <w:rPr>
          <w:noProof/>
          <w:sz w:val="24"/>
          <w:szCs w:val="24"/>
          <w:u w:val="single"/>
        </w:rPr>
        <w:t>:</w:t>
      </w:r>
    </w:p>
    <w:p w:rsidR="003D6C6F" w:rsidRDefault="003D6C6F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 </w:t>
      </w:r>
      <w:r w:rsidR="00694D54">
        <w:rPr>
          <w:noProof/>
          <w:sz w:val="24"/>
          <w:szCs w:val="24"/>
        </w:rPr>
        <w:t>Continue good study and communication habits.  Grades count in the 10</w:t>
      </w:r>
      <w:r w:rsidR="00694D54" w:rsidRPr="00694D54">
        <w:rPr>
          <w:noProof/>
          <w:sz w:val="24"/>
          <w:szCs w:val="24"/>
          <w:vertAlign w:val="superscript"/>
        </w:rPr>
        <w:t>th</w:t>
      </w:r>
      <w:r w:rsidR="00694D54">
        <w:rPr>
          <w:noProof/>
          <w:sz w:val="24"/>
          <w:szCs w:val="24"/>
        </w:rPr>
        <w:t xml:space="preserve"> and 11</w:t>
      </w:r>
      <w:r w:rsidR="00694D54" w:rsidRPr="00694D54">
        <w:rPr>
          <w:noProof/>
          <w:sz w:val="24"/>
          <w:szCs w:val="24"/>
          <w:vertAlign w:val="superscript"/>
        </w:rPr>
        <w:t>th</w:t>
      </w:r>
      <w:r w:rsidR="00694D54">
        <w:rPr>
          <w:noProof/>
          <w:sz w:val="24"/>
          <w:szCs w:val="24"/>
        </w:rPr>
        <w:t xml:space="preserve"> grade for your college GPA for most CSU/UC (Check admissions for other colleges).</w:t>
      </w:r>
    </w:p>
    <w:p w:rsidR="00694D54" w:rsidRDefault="00694D54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2.  Check in with your counselor for guidance with your course plan and goal setting AND testing dates and deadlines!</w:t>
      </w:r>
    </w:p>
    <w:p w:rsidR="00694D54" w:rsidRDefault="00694D54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  Keep checking Portal for grades and attendance.</w:t>
      </w:r>
    </w:p>
    <w:p w:rsidR="00694D54" w:rsidRDefault="00694D54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4.  Register in October to take the preliminary Scholastic Aptitude Test (PSAT).  This test is given in October only.  This is an excellent practice for the SAT and ACT.</w:t>
      </w:r>
    </w:p>
    <w:p w:rsidR="00694D54" w:rsidRDefault="00694D54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 Start narrowing your career and college choices by visiting colleges or work places with a parent or friend of the family.  Explore websites for career and college ideas and opportunities.  Research technical schools, community colleges &amp; universities for “fit”:  Do your </w:t>
      </w:r>
      <w:r w:rsidR="005945FF">
        <w:rPr>
          <w:noProof/>
          <w:sz w:val="24"/>
          <w:szCs w:val="24"/>
        </w:rPr>
        <w:t>G</w:t>
      </w:r>
      <w:r>
        <w:rPr>
          <w:noProof/>
          <w:sz w:val="24"/>
          <w:szCs w:val="24"/>
        </w:rPr>
        <w:t>PA and test scores match?  Do you like the envi</w:t>
      </w:r>
      <w:bookmarkStart w:id="0" w:name="_GoBack"/>
      <w:bookmarkEnd w:id="0"/>
      <w:r>
        <w:rPr>
          <w:noProof/>
          <w:sz w:val="24"/>
          <w:szCs w:val="24"/>
        </w:rPr>
        <w:t>ronment of the campus?  Can you afford it?  Does it have the best program or programs for you?</w:t>
      </w:r>
    </w:p>
    <w:p w:rsidR="00694D54" w:rsidRDefault="00694D54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6.  Register in early spring to take the SAT and/or ACT in April, May or June.</w:t>
      </w:r>
    </w:p>
    <w:p w:rsidR="00694D54" w:rsidRPr="003D6C6F" w:rsidRDefault="00694D54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7.  Begin to search the internet for scholarships.</w:t>
      </w:r>
    </w:p>
    <w:sectPr w:rsidR="00694D54" w:rsidRPr="003D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7"/>
    <w:rsid w:val="00101135"/>
    <w:rsid w:val="00193F41"/>
    <w:rsid w:val="00224C21"/>
    <w:rsid w:val="003D6C6F"/>
    <w:rsid w:val="00402CEA"/>
    <w:rsid w:val="005945FF"/>
    <w:rsid w:val="00694D54"/>
    <w:rsid w:val="00737F14"/>
    <w:rsid w:val="00916E01"/>
    <w:rsid w:val="00CB0B46"/>
    <w:rsid w:val="00D73C87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Tana</dc:creator>
  <cp:keywords/>
  <dc:description/>
  <cp:lastModifiedBy>Aguiar, Tana</cp:lastModifiedBy>
  <cp:revision>3</cp:revision>
  <dcterms:created xsi:type="dcterms:W3CDTF">2015-08-26T20:37:00Z</dcterms:created>
  <dcterms:modified xsi:type="dcterms:W3CDTF">2015-08-26T20:48:00Z</dcterms:modified>
</cp:coreProperties>
</file>